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A271C" w14:textId="1E5A4BF9" w:rsidR="00E022B3" w:rsidRPr="00D342A9" w:rsidRDefault="005458D8" w:rsidP="00B14DE2">
      <w:pPr>
        <w:pStyle w:val="ListeParagraf"/>
        <w:jc w:val="center"/>
      </w:pPr>
      <w:r>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DİLŞAD REFİZADE </w:t>
      </w:r>
      <w:r w:rsidR="0097428C">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İLKOKULU</w:t>
      </w:r>
      <w:r>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22B3"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E-GÜVENLİK POLİTİKASI</w:t>
      </w:r>
    </w:p>
    <w:p w14:paraId="663B17D7"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14:paraId="040E7591"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Amaçlar ve politika kapsamı</w:t>
      </w:r>
    </w:p>
    <w:p w14:paraId="39C0E2B7" w14:textId="602DAD29"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Dilşad</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Refizade</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428C">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İlkokulu</w:t>
      </w:r>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çevrimiçi güvenliğin (e-Güvenlik), bilgisayarlar, tabletler, cep telefonları veya oyun konsolları gibi teknolojiyi kullanırken, dijital dünyadaki çocukların ve yetişkinlerin korunması için vazgeçilmez bir unsur olduğuna inanmaktadır.</w:t>
      </w:r>
    </w:p>
    <w:p w14:paraId="37C6524F" w14:textId="1635EC7C"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Dilşad</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Refizade</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428C">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İlkokulu</w:t>
      </w:r>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internetin ve bilgi iletişim teknolojilerinin günlük yaşamın önemli bir parçası olduğuna inanır. Dolayısıyla, riskleri yönetmeleri ve bunlara tepki vermek için stratejiler geliştirmenin yollarını öğrenmeleri için çocuklar desteklenmelidir.</w:t>
      </w:r>
    </w:p>
    <w:p w14:paraId="4E5073A5" w14:textId="6DF41805"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Dilşad</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Refizade</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428C">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İlkokulu</w:t>
      </w:r>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eğitim standartlarını yükseltmek, başarıyı teşvik etmek, personelin mesleki çalışmalarını desteklemek ve yönetim işlevlerini geliştirmek için toplumun kaliteli İnternet erişimi sunma yükümlülüğüne sahiptir.</w:t>
      </w:r>
    </w:p>
    <w:p w14:paraId="7F715DB3" w14:textId="6C3BA5F1"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Dilşad</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Refizade</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428C">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İlkokulu</w:t>
      </w:r>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tüm çocukların ve personelin çevrimiçi olarak potansiyel zararlardan korunmasını sağlamakla sorumludur.</w:t>
      </w:r>
    </w:p>
    <w:p w14:paraId="3B24974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 politika, yöneticiler, öğretmenler, destek personeli,  çocuklar ve ebeveynler için hazırlanmıştır.</w:t>
      </w:r>
    </w:p>
    <w:p w14:paraId="05CC9DB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14:paraId="15CB594A"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52D1D43"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çalışanların sorumlulukları şunlardır:</w:t>
      </w:r>
    </w:p>
    <w:p w14:paraId="1EC861B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Çevrimiçi güvenlik politikalarının geliştirilmesine katkıda bulunmak.</w:t>
      </w:r>
    </w:p>
    <w:p w14:paraId="0859832C"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Kabul Edilebilir Kullanım Politikalarını  okumak ve onlara bağlı kalmak.</w:t>
      </w:r>
    </w:p>
    <w:p w14:paraId="6D09F2B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sistemlerinin ve verilerin güvenliğinden sorumlu olmak.</w:t>
      </w:r>
    </w:p>
    <w:p w14:paraId="31B15E7A"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Bir dizi farklı çevrimiçi güvenlik konusundaki farkındalığa sahip olmak ve onların bakımında çocuklarla nasıl ilişkili olabileceklerini bilmek.</w:t>
      </w:r>
    </w:p>
    <w:p w14:paraId="7C823BDE"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Yeni ve gelişmekte olan teknolojiler kullanıldığında iyi uygulamaları modellemek.</w:t>
      </w:r>
    </w:p>
    <w:p w14:paraId="2B3FB3C7"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Mümkün olduğunca müfredat ile çevrimiçi güvenlik eğitimini ilişkilendirmek.</w:t>
      </w:r>
    </w:p>
    <w:p w14:paraId="45E0A42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koruma politikalarını ve prosedürlerini takip ederek endişe duyan bireyleri belirlenmek ve önlem alınmak.</w:t>
      </w:r>
    </w:p>
    <w:p w14:paraId="56060AE3"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Olumlu öğrenme fırsatlarına vurgu yapmak.</w:t>
      </w:r>
    </w:p>
    <w:p w14:paraId="40DC9270"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Bu alanda mesleki gelişim için kişisel sorumluluk almak.</w:t>
      </w:r>
    </w:p>
    <w:p w14:paraId="68EAA2B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C70F9A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Çocukların başlıca sorumlulukları şunlardır:</w:t>
      </w:r>
    </w:p>
    <w:p w14:paraId="65267E31"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Çevrimiçi güvenlik politikalarının geliştirilmesine katkıda bulunmak ve uymak.</w:t>
      </w:r>
    </w:p>
    <w:p w14:paraId="10C407AD"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Okulun Kabul Edilebilir Kullanım Politikalarını okumak ve onlara bağlı kalmak.</w:t>
      </w:r>
    </w:p>
    <w:p w14:paraId="4B674493"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Çevrim içi ve çevrimdışı başkalarının hislerine ve haklarına saygı duymak.</w:t>
      </w:r>
    </w:p>
    <w:p w14:paraId="53BE953E"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İşler ters giderse, güvenilir bir yetişkinden yardım istemek ve çevrimiçi güvenlik sorunlarıyla karşılaşan diğer kişileri desteklemek.</w:t>
      </w:r>
    </w:p>
    <w:p w14:paraId="51703D3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Yeni ve gelişmekte olan teknolojilerin getirdiği fırsatlar ve risklerle ilgili olarak kendi bilinci ve öğrenimlerinden sorumlu olmak.</w:t>
      </w:r>
    </w:p>
    <w:p w14:paraId="59E8808D"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Belli bir teknolojiyi kullanmanın kişisel risklerini değerlendirmek ve bu riskleri sınırlamak için güvenli ve sorumluluk sahibi davranmak.</w:t>
      </w:r>
    </w:p>
    <w:p w14:paraId="479895D0"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Uzaktan çevrimiçi derslerde gerekmediği sürece kamerasını ve mikrofonunu kapalı tutmak. Canlı Ders takibi sırasında kurallara uymak.</w:t>
      </w:r>
    </w:p>
    <w:p w14:paraId="43B81851"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889A76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Ebeveynlerin başlıca sorumlulukları şunlardır:</w:t>
      </w:r>
    </w:p>
    <w:p w14:paraId="23E7FB4D"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Kabul Edilebilir Kullanım Politikalarını okumak, çocuklarını bu politikaya bağlı kalmaya teşvik etmek ve uygun olduğunca kendilerinin de bağlı kalmasını sağlamak.</w:t>
      </w:r>
    </w:p>
    <w:p w14:paraId="15A08D7F"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Çocuklarıyla çevrimiçi güvenlik konularını tartışmak, okulun çevrimiçi güvenlik yaklaşımlarını desteklemek ve evde uygun güvenli çevrimiçi davranışları pekiştirmek.</w:t>
      </w:r>
    </w:p>
    <w:p w14:paraId="4B60F06B"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Teknoloji ve sosyal medyanın güvenli ve uygun kullanımını modellemek.</w:t>
      </w:r>
    </w:p>
    <w:p w14:paraId="60F403F3"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veya diğer uygun kurumlardan, kendileri ve ya çocukları çevrimiçi problem veya sorunlarla karşılaşırsa yardım veya destek istemek.</w:t>
      </w:r>
    </w:p>
    <w:p w14:paraId="0C485B4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Okulun  çevrimiçi güvenlik politikalarının oluşturulmasına katkıda bulunmak.</w:t>
      </w:r>
    </w:p>
    <w:p w14:paraId="23191398" w14:textId="33C227B0"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Uzaktan çevrimiçi derslerde öğrencilerin derslere katılımı sırasında gerekli  e-Güvenlik önlemlerini almak</w:t>
      </w:r>
    </w:p>
    <w:p w14:paraId="141172EE"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 web sitesinin yönetilmesi</w:t>
      </w:r>
    </w:p>
    <w:p w14:paraId="7C72DD96" w14:textId="6CD7FC4F"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Okulumuz web sayfasında (http://</w:t>
      </w:r>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dilsadrefizade</w:t>
      </w:r>
      <w:r w:rsidR="00E67544">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97428C">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lkokulu</w:t>
      </w: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.meb.k12.tr) güvenli internet ile ilgili bağlantılar mevcut olup ( </w:t>
      </w:r>
      <w:hyperlink r:id="rId4" w:history="1">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http://www.meb.gov.tr/duyurular/duyurular2011/guvenliinternet/</w:t>
        </w:r>
      </w:hyperlink>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5DABCE7C"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-Güvenli İnternet </w:t>
      </w:r>
      <w:proofErr w:type="spellStart"/>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Lansmanı</w:t>
      </w:r>
      <w:proofErr w:type="spellEnd"/>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 Güvenli İnternet Aile Profili, - Güvenli İnternet Çocuk Profili konulu videoların bulunduğu videolar sunulur.</w:t>
      </w:r>
    </w:p>
    <w:p w14:paraId="231D42CA"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Web sitesinde iletişim bilgileri okul adresi, e-posta ve telefon numarası olacaktır. Personel veya öğrencilerin kişisel bilgileri yayınlanmayacaktır.</w:t>
      </w:r>
    </w:p>
    <w:p w14:paraId="34980DC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Müdürü yayınlanan çevrimiçi içerik için genel yayın sorumluluğunu alacak ve bilgilerin doğru ve uygun olmasını sağlayacaktır.</w:t>
      </w:r>
    </w:p>
    <w:p w14:paraId="4854A52A"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Web sitesi, erişilebilirlik fikri mülkiyet haklarına saygı, gizlilik politikaları ve telif hakkı da dahil olmak üzere okulun yayın yönergelerine uyacaktır.</w:t>
      </w:r>
    </w:p>
    <w:p w14:paraId="7251265B"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Spam</w:t>
      </w:r>
      <w:proofErr w:type="spellEnd"/>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maillerden korunmak için  e-posta adresleri çevrimiçi olarak dikkatli bir şekilde yayınlanacaktır.</w:t>
      </w:r>
    </w:p>
    <w:p w14:paraId="2E3952B1"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Öğrenci çalışmaları öğrencilerin izniyle ya da ebeveynlerinin izniyle yayınlanacaktır.</w:t>
      </w:r>
    </w:p>
    <w:p w14:paraId="68261DD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web sitesinin yönetici hesabı, uygun bir şekilde güçlü şifreyle şifrelenerek korunacaktır.</w:t>
      </w:r>
    </w:p>
    <w:p w14:paraId="19540DF6"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çevrimiçi güvenlik dahil olmak üzere, toplumun üyeleri için okul web sitesinde korunma hakkında bilgi gönderecektir.</w:t>
      </w:r>
    </w:p>
    <w:p w14:paraId="48A8611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7EA0CD0C"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E7399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İnternetin ve ilgili cihazların uygun ve güvenli derslik kullanımı</w:t>
      </w:r>
    </w:p>
    <w:p w14:paraId="36988BC1"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362C61"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Bu eğitimler ders içi ve ders dışı olmak üzere Temel Eğitim Kurumları 1.,2., 3., 4. Sınıf ders müfredatları konu ve kazanımlarına göre ilişkilendirilerek verilecektir.</w:t>
      </w:r>
    </w:p>
    <w:p w14:paraId="5A5140BB"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Öğretmen ve öğrencilerimiz okulda sadece Milli Eğitim Bakanlığının denetimindeki internet ağını kullanabilirler.</w:t>
      </w:r>
    </w:p>
    <w:p w14:paraId="7A2D2850"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Okulumuz internet ağına MEB SERTİFİKA güvenlik dosyası yüklenmeden internet ağına bağlanılamaz.</w:t>
      </w:r>
    </w:p>
    <w:p w14:paraId="317071DC"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içerisinde proje için bile olsa sadece öğretmenlerin kayıtlı cihazları kullanılır.</w:t>
      </w:r>
    </w:p>
    <w:p w14:paraId="41CCD4DF"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Diğer proje partnerleri ile iletişim ve görüntülü iletişim öğretmenler tarafından okul saatlerinde yapılmaktadır.           </w:t>
      </w:r>
    </w:p>
    <w:p w14:paraId="6A0F419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E-güvenlik politikamız Milli Eğitim Bakanlığı tarafından yayınlanan güvenli internet çerçevesine dâhildir. ( Milli Eğitim Bakanlığı 2017/12 Sayılı Genelge)</w:t>
      </w:r>
    </w:p>
    <w:p w14:paraId="6653D16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Çalışanların tüm üyeleri, çocukları korumak için tek başına filtrelemeye güvenmeyeceklerinin farkındadır ve gözetim, sınıf yönetimi ve güvenli ve sorumlu kullanım eğitimi önemlidir.</w:t>
      </w:r>
    </w:p>
    <w:p w14:paraId="389592A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Tüm okul ait cihazlar, okulun Kabul Edilebilir Kullanım Politikasına uygun olarak ve uygun güvenlik ve güvenlik önlemleri alınarak kullanılacaktır.</w:t>
      </w:r>
    </w:p>
    <w:p w14:paraId="5D279430"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Personel üyeleri, web sitelerini, araçlarını ve uygulamalarını sınıfta kullanmadan önce veya evde kullanmayı önerirken daima değerlendirecektir.</w:t>
      </w:r>
    </w:p>
    <w:p w14:paraId="526CE3E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Öğrenciler, bilginin konumlanması, alınması ve değerlendirilmesi becerileri de dahil olmak üzere, İnternette araştırmada etkili kullanımı konusunda eğitilecektir.</w:t>
      </w:r>
    </w:p>
    <w:p w14:paraId="366F24E7"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personelin ve öğrencilerin İnternet´ten türetilen materyallerin telif hakkı yasalarına uygun olmasını ve bilgi kaynaklarını kabul etmesini sağlayacaktır.</w:t>
      </w:r>
    </w:p>
    <w:p w14:paraId="60E7768D"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Öğrencilere, okudukları ve ya gösterilen bilgilerin doğruluğunu kabul etmeden önce eleştirel düşünmeleri öğretilecektir.</w:t>
      </w:r>
    </w:p>
    <w:p w14:paraId="2ABBE7C0"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5B67324"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Kişisel Cihazların ve Cep Telefonlarının Kullanımı</w:t>
      </w:r>
    </w:p>
    <w:p w14:paraId="436BDD0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C0A60A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Öğrencilerin kişisel cihazlarını ve cep telefonlarını kullanımı:</w:t>
      </w:r>
    </w:p>
    <w:p w14:paraId="552AD91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Öğrencilerimiz yaş itibari ile ilkokul seviyesinde oldukları için okula cep telefonu, tablet ve bilgisayar getirmeyeceklerdir.</w:t>
      </w:r>
    </w:p>
    <w:p w14:paraId="67D6E27A" w14:textId="1A5D99CB"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Öğrenciler evde çevrimiçi canlı derslere katılırken cep telefonu, tablet veya bilgisayar kullanımı sırasında aileleri tarafından gerekli e-Güvenlik önlemleri alınacaktır. </w:t>
      </w:r>
      <w:proofErr w:type="gramStart"/>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Sınıf  Öğretmenleri</w:t>
      </w:r>
      <w:proofErr w:type="gramEnd"/>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tarafından öğrenciler ve aileleri alınması gereken e-Güvenlik önlemleri konusunda bilgilendirilecektir.</w:t>
      </w:r>
    </w:p>
    <w:p w14:paraId="39BB591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Öğrencilerimiz proje ve çalışmalar için okulun internet ve bilgisayarını kullanabilirler. Kullanım görevli öğretmenin kontrolünde e-güvenlik  önlemleri alınarak filtrelemeler kontrol edilerek yaptırılır.</w:t>
      </w:r>
    </w:p>
    <w:p w14:paraId="635550A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5B03B7DC"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Personelin kişisel cihazlar ve cep telefonları kullanımı</w:t>
      </w:r>
    </w:p>
    <w:p w14:paraId="38B15EAB"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Personel, kişisel telefonların ve cihazların herhangi bir şekilde kullanımının daima veri koruma ve ilgili okul politikası ve prosedürleri uyarınca yerine getirilmesini sağlayacaktır</w:t>
      </w:r>
    </w:p>
    <w:p w14:paraId="0789A79B"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Personel kişisel cep telefonları ve cihazları ders saatlerinde kapatılıp / sessiz moda geçirilir.</w:t>
      </w:r>
    </w:p>
    <w:p w14:paraId="46EFA4D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Bluetooth veya diğer iletişim biçimleri ders saatlerinde "gizlenmiş" veya kapalı olmalıdır.</w:t>
      </w:r>
    </w:p>
    <w:p w14:paraId="7293F3DE"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Bir personel okul politikasını ihlal ettiği durumlarda disiplin işlemi yapılır.</w:t>
      </w:r>
    </w:p>
    <w:p w14:paraId="30FF8017"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Bir personelin, bir cep telefonuna veya kişisel bir cihaza kaydedilen veya saklanan yasadışı içeriğe sahip olduğu veya ceza gerektiren bir suç işlemiş olması durumunda, polise ulaşılacaktır.</w:t>
      </w:r>
    </w:p>
    <w:p w14:paraId="54E1B05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Personelin cep telefonunu veya cihazlarını kişisel olarak kullanmalarını içeren herhangi bir iddiaya okul yönetim politikasını izleyerek yanıt verilecektir.</w:t>
      </w:r>
    </w:p>
    <w:p w14:paraId="71361BF1"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43DAEACE"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Ziyaretçiler kişisel cihazların ve cep telefonlarının kullanılması</w:t>
      </w:r>
    </w:p>
    <w:p w14:paraId="406EBD3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Ebeveynler ve ziyaretçiler, okulun kabul edilebilir kullanım politikasına uygun olarak cep telefonlarını ve kişisel cihazları kullanmalıdır.</w:t>
      </w:r>
    </w:p>
    <w:p w14:paraId="735E0C1F"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Ziyaretçilerin ve ebeveynlerin okul içerisinde öğrencilere yönelik fotoğraf veya video çekmesi kabul edilemez. Bu nedenle gerekli uyarılar yapılır.</w:t>
      </w:r>
    </w:p>
    <w:p w14:paraId="7A03E7FC"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2E7AFF4"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Çocukların katılımı ve eğitimi</w:t>
      </w:r>
    </w:p>
    <w:p w14:paraId="0D55CB6E"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Müfredat geliştirme ve uygulama da dahil olmak üzere okul çevrimiçi güvenlik politikaları ve uygulamaları yazarken ve geliştirirken öğrenci katkıları aranacaktır.</w:t>
      </w:r>
    </w:p>
    <w:p w14:paraId="2F69FFC0"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Öğrenciler, Kabul Edilebilir Kullanım Politikasını, yaşlarına ve yeteneklerine uygun bir şekilde okumak ve anlamak için desteklenecektir.</w:t>
      </w:r>
    </w:p>
    <w:p w14:paraId="1085297B"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Tüm kullanıcılara ağ ve internet kullanımının izleneceği bildirilecektir.</w:t>
      </w:r>
    </w:p>
    <w:p w14:paraId="5F951BE0"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Kabul Edilebilir Kullanım beklentileri ve Posterler, Internet erişimi olan tüm odalarda yayınlanacaktır. Panolar hazırlanacaktır.</w:t>
      </w:r>
    </w:p>
    <w:p w14:paraId="765B4DCE"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İnternetin ve teknolojinin güvenli ve sorumlu kullanımı, müfredatta ve tüm konularda güçlenecektir.</w:t>
      </w:r>
    </w:p>
    <w:p w14:paraId="27C4CFDF"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öğrencilerin teknolojiyi olumlu şekilde kullandıklarını ödüllendirecektir.</w:t>
      </w:r>
    </w:p>
    <w:p w14:paraId="4467778D"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öğrencilerin ihtiyaçlarına uygun olarak çevrimiçi güvenliği geliştirmek için akran eğitimini uygulayacaktır.</w:t>
      </w:r>
    </w:p>
    <w:p w14:paraId="5062386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Okulumuzda Güvenli İnternet Günü kutlanmaktadır.</w:t>
      </w:r>
    </w:p>
    <w:p w14:paraId="6319F17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Güvenli İnternet Günü çerçevesinde şubat ayının ilk haftasında sınıflarda sunumlar yapılır videolar izletilir. Ayrıca Şubat ayı veli toplantılarında yer verilir.  </w:t>
      </w:r>
      <w:proofErr w:type="spellStart"/>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Eba</w:t>
      </w:r>
      <w:proofErr w:type="spellEnd"/>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üzerinden:</w:t>
      </w:r>
    </w:p>
    <w:p w14:paraId="7551A20B" w14:textId="77777777" w:rsidR="00E022B3" w:rsidRPr="00D342A9" w:rsidRDefault="00E022B3" w:rsidP="00E67544">
      <w:pPr>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Bilgi Güvenliği kamu spotu: http://www.eba.gov.tr/video/izle/9811b430f368c4d6c436e838384acaf94fd729813a002 </w:t>
      </w:r>
    </w:p>
    <w:p w14:paraId="57C28033"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Siber Tuzaklar Kamu Spotu:</w:t>
      </w:r>
    </w:p>
    <w:p w14:paraId="5BBCF646" w14:textId="77777777" w:rsidR="00E022B3" w:rsidRPr="00D342A9" w:rsidRDefault="00B14DE2"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 w:history="1">
        <w:r w:rsidR="00E022B3"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http://www.eba.gov.tr/video/izle/47943f13fb2849bb04ecf885e6d67d600f1498e0b4001</w:t>
        </w:r>
      </w:hyperlink>
      <w:r w:rsidR="00E022B3"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7B40BBC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izletilir</w:t>
      </w:r>
      <w:proofErr w:type="gramEnd"/>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70FE7C"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Ayrıca </w:t>
      </w:r>
      <w:hyperlink r:id="rId6" w:history="1">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http://www.guvenlicocuk.org.tr/</w:t>
        </w:r>
      </w:hyperlink>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7" w:history="1">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https://www.gig.org.tr/</w:t>
        </w:r>
      </w:hyperlink>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adreslerinden internet güvenliği ile ilgili video, afiş vb. çalışmalardan öğrencilerimizin seviyelerine uygun olanlar kullanılır.</w:t>
      </w:r>
    </w:p>
    <w:p w14:paraId="72DFCD9C"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Emniyet Müdürlüğü yetkililerince okulumuz öğretmen-öğrenci ve velilerine yönelik Güvenli İnternet bilgilendirmesi yapılması için girişimlerde bulunulacaktır.</w:t>
      </w:r>
    </w:p>
    <w:p w14:paraId="0EDFCF8A"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B2989F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Personelin katılımı ve eğitimi</w:t>
      </w:r>
    </w:p>
    <w:p w14:paraId="439EC8B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Çevrimiçi güvenlik (e-Güvenlik) politikası, tüm çalışanların katılımı için resmi olarak sağlanacak ve tartışılacak ve korunma sorumluluğumuzun bir parçası olarak güçlendirilecek ve vurgulanacaktır.</w:t>
      </w:r>
    </w:p>
    <w:p w14:paraId="3D86AAE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Okulumuz Personeli yıl içinde yapılan öğretmenler kurulu toplantılarında okulumuz e-güvenlik politikası hakkında bilgilendirilecek. Görüş alış verişinde bulunularak e-güvenlik politikası geliştirilecek.</w:t>
      </w:r>
    </w:p>
    <w:p w14:paraId="725685DA"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Okulumuzda aynı sınıf okutan öğretmenler arasında yapılan zümre öğretmenler kurulu toplantılarında okulumuzun e-güvenlik politikası gündeme alınarak görüşülecektir.</w:t>
      </w:r>
    </w:p>
    <w:p w14:paraId="7C59EFA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Personel, İnternet trafiğinin izlenebileceğini ve tek bir kullanıcıya kadar izlenebileceğinin farkında olacak. Okul sistemlerini ve cihazlarını kullanırken takdir yetkisi ve profesyonel davranış gereklidir.</w:t>
      </w:r>
    </w:p>
    <w:p w14:paraId="214BFCCA"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Personelin tüm üyelerine, profesyonel ve kişisel olarak, güvenli ve sorumlu İnternet kullanımı konusunda güncel ve uygun personel eğitimi, düzenli (en az yıllık) temelde çeşitli şekillerde sağlanacaktır.</w:t>
      </w:r>
    </w:p>
    <w:p w14:paraId="7B2D957D"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ECCE0E3"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Ebeveynlerin katılımı ve eğitimi</w:t>
      </w:r>
    </w:p>
    <w:p w14:paraId="34DC1D56" w14:textId="2133BA2B"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Dilşad</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Refizade</w:t>
      </w:r>
      <w:proofErr w:type="spellEnd"/>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428C">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İlkokulu</w:t>
      </w:r>
      <w:r w:rsidR="005458D8">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458D8"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çocukların internetin ve dijital teknolojinin güvenilir ve sorumlu kullanıcıları olabilmesi için ana-babaların oynayacakları önemli bir role sahip olduklarını kabul eder.</w:t>
      </w:r>
    </w:p>
    <w:p w14:paraId="7B5E40E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Ebeveynlerin dikkatleri, okul açıklamaları ve okul web sitesinde okul çevrimiçi güvenlik (e-Güvenlik) politikasına ve beklentilerine yönelecektir.</w:t>
      </w:r>
    </w:p>
    <w:p w14:paraId="69ED0E3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Çevrimiçi güvenlik konusundaki ebeveynler için bilgi ve rehberlik, ebeveynlere çeşitli biçimlerde sunulacaktır. E-güvenlik veli bilgilendirme toplantıları yapılacak ayrıca okul genel veli toplantıları, sınıf veli toplantılarında e-güvenlik gündem maddesi olarak alınarak gerekli bilgilendirme ve görüş alışverişinde bulunulacaktır.</w:t>
      </w:r>
    </w:p>
    <w:p w14:paraId="464789FB"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Ebeveynlerin, e-güvenlik kapsamında çocukları için olumlu davranışları rol modellemeleri teşvik edilecektir.</w:t>
      </w:r>
    </w:p>
    <w:p w14:paraId="418543E4"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08A5646"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Çevrimiçi Olaylara ve Koruma sorunlarına yanıt verme</w:t>
      </w:r>
    </w:p>
    <w:p w14:paraId="461C8A1B"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Okulun tüm üyeleri, cinsel içerikli mesajlaşma, çevrimiçi / siber zorbalık vb. dahil olmak üzere karşılaşılabilecek çevrimiçi risklerin çeşitliliğinden haberdar edilecektir. Bu, öğrencilere yönelik personel eğitimi ve eğitim yaklaşımları içerisinde vurgulanacaktır.</w:t>
      </w:r>
    </w:p>
    <w:p w14:paraId="4FEAFD0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Okulun tüm üyeleri, filtreleme, cinsel içerikli mesajlaşma, siber zorbalık, yasadışı içerik ihlali vb. gibi çevrimiçi güvenlik (e-Güvenlik) endişelerini bildirme prosedürü hakkında bilgilendirilecektir.</w:t>
      </w:r>
    </w:p>
    <w:p w14:paraId="04F90F5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Dijital Abone Hattı (DSL), daha sonra kaydedilecek olan çocuk koruma endişelerini içeren herhangi bir çevrimiçi güvenlik (e-Güvenlik) olayı hakkında bilgilendirilecektir.</w:t>
      </w:r>
    </w:p>
    <w:p w14:paraId="61CE5FBC"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İnternet´in yanlış kullanımı ile ilgili </w:t>
      </w:r>
      <w:proofErr w:type="gramStart"/>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şikayetler</w:t>
      </w:r>
      <w:proofErr w:type="gramEnd"/>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okulun şikayet prosedürleri kapsamında ele alınacaktır.</w:t>
      </w:r>
    </w:p>
    <w:p w14:paraId="453B950D"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Çevrimiçi / siber zorbalık ile ilgili şikayetler, okulun zorbalık karşıtı politikası ve prosedürü kapsamında ele alınacak</w:t>
      </w:r>
    </w:p>
    <w:p w14:paraId="19D1E0D4"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Personelin yanlış kullanımı ile ilgili herhangi bir </w:t>
      </w:r>
      <w:proofErr w:type="gramStart"/>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şikayet</w:t>
      </w:r>
      <w:proofErr w:type="gramEnd"/>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okul müdürüne yönlendirilecektir</w:t>
      </w:r>
    </w:p>
    <w:p w14:paraId="23AAD4F9"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Okul </w:t>
      </w:r>
      <w:proofErr w:type="gramStart"/>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şikayet</w:t>
      </w:r>
      <w:proofErr w:type="gramEnd"/>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prosedürü öğrencilere, velilere ve personele bildirilecektir.</w:t>
      </w:r>
    </w:p>
    <w:p w14:paraId="6BB91185"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Şikayet</w:t>
      </w:r>
      <w:proofErr w:type="gramEnd"/>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ihbar prosedürü personele bildirilecektir.</w:t>
      </w:r>
    </w:p>
    <w:p w14:paraId="35E21CF1"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Okulun tüm üyeleri, gizliliğin öneminden ve endişeleri bildirmek için resmi okul usullerine uyma ihtiyacından haberdar olmalıdırlar.</w:t>
      </w:r>
    </w:p>
    <w:p w14:paraId="3E7D2CAE"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6327F4F6"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çevrimiçi güvenlik (e-Güvenlik) olaylarını, uygun olduğunda, okul disiplini / davranış politikasına uygun olarak yönetir.</w:t>
      </w:r>
    </w:p>
    <w:p w14:paraId="0EED74D6"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ebeveynlere, ihtiyaç duyulduğunda bunlarla ilgili endişeleri bildirir.</w:t>
      </w:r>
    </w:p>
    <w:p w14:paraId="46A7E5B2"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Herhangi bir soruşturma tamamlandıktan sonra okul bilgi alacak, öğrenilen dersleri belirleyecek ve değişiklikleri gerektiği gibi uygulayacaktır.</w:t>
      </w:r>
    </w:p>
    <w:p w14:paraId="3223C118" w14:textId="77777777" w:rsidR="00E022B3" w:rsidRPr="00D342A9" w:rsidRDefault="00E022B3" w:rsidP="00E67544">
      <w:pPr>
        <w:jc w:val="both"/>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2A9">
        <w:rPr>
          <w:rFonts w:ascii="Times New Roman" w:hAnsi="Times New Roman" w:cs="Times New Roman"/>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Sorunları çözmek için ebeveynlerin ve çocukların okulla ortak çalışması gerekir. </w:t>
      </w:r>
    </w:p>
    <w:p w14:paraId="20B390FC" w14:textId="77777777" w:rsidR="000C1638" w:rsidRDefault="000C1638" w:rsidP="00E67544">
      <w:pPr>
        <w:jc w:val="both"/>
      </w:pPr>
    </w:p>
    <w:sectPr w:rsidR="000C1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2A"/>
    <w:rsid w:val="000C1638"/>
    <w:rsid w:val="00472CB1"/>
    <w:rsid w:val="005458D8"/>
    <w:rsid w:val="008C2E2A"/>
    <w:rsid w:val="0097428C"/>
    <w:rsid w:val="00B14DE2"/>
    <w:rsid w:val="00E022B3"/>
    <w:rsid w:val="00E67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B313"/>
  <w15:chartTrackingRefBased/>
  <w15:docId w15:val="{E832B25B-BF5D-44C7-86C6-2B6E3034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2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22B3"/>
    <w:pPr>
      <w:ind w:left="720"/>
      <w:contextualSpacing/>
    </w:pPr>
  </w:style>
  <w:style w:type="paragraph" w:styleId="BalonMetni">
    <w:name w:val="Balloon Text"/>
    <w:basedOn w:val="Normal"/>
    <w:link w:val="BalonMetniChar"/>
    <w:uiPriority w:val="99"/>
    <w:semiHidden/>
    <w:unhideWhenUsed/>
    <w:rsid w:val="00472C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2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ig.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venlicocuk.org.tr/" TargetMode="External"/><Relationship Id="rId5" Type="http://schemas.openxmlformats.org/officeDocument/2006/relationships/hyperlink" Target="http://www.eba.gov.tr/video/izle/47943f13fb2849bb04ecf885e6d67d600f1498e0b4001" TargetMode="External"/><Relationship Id="rId4" Type="http://schemas.openxmlformats.org/officeDocument/2006/relationships/hyperlink" Target="http://www.meb.gov.tr/duyurular/duyurular2011/guvenliinternet/"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2352</Words>
  <Characters>13413</Characters>
  <Application>Microsoft Office Word</Application>
  <DocSecurity>0</DocSecurity>
  <Lines>111</Lines>
  <Paragraphs>31</Paragraphs>
  <ScaleCrop>false</ScaleCrop>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 gülburnu</dc:creator>
  <cp:keywords/>
  <dc:description/>
  <cp:lastModifiedBy>w10</cp:lastModifiedBy>
  <cp:revision>9</cp:revision>
  <cp:lastPrinted>2020-12-14T09:46:00Z</cp:lastPrinted>
  <dcterms:created xsi:type="dcterms:W3CDTF">2020-12-04T17:20:00Z</dcterms:created>
  <dcterms:modified xsi:type="dcterms:W3CDTF">2023-01-17T11:19:00Z</dcterms:modified>
</cp:coreProperties>
</file>